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6" w:rsidRDefault="002A0606" w:rsidP="002A0606">
      <w:pPr>
        <w:pStyle w:val="NoSpacing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INDIAN COUNCIL OF MEDICAL RESEARCH</w:t>
      </w:r>
    </w:p>
    <w:p w:rsidR="002A0606" w:rsidRDefault="002A0606" w:rsidP="002A0606">
      <w:pPr>
        <w:pStyle w:val="NoSpacing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ANSARI NAGAR, NEW DELHI-110029</w:t>
      </w:r>
    </w:p>
    <w:p w:rsidR="002A0606" w:rsidRDefault="002A0606" w:rsidP="002A0606">
      <w:pPr>
        <w:pStyle w:val="NoSpacing"/>
        <w:jc w:val="center"/>
        <w:rPr>
          <w:rFonts w:ascii="Cambria Math" w:hAnsi="Cambria Math"/>
          <w:b/>
          <w:bCs/>
          <w:sz w:val="24"/>
          <w:szCs w:val="24"/>
        </w:rPr>
      </w:pPr>
    </w:p>
    <w:p w:rsidR="002A0606" w:rsidRDefault="002A0606" w:rsidP="002A0606">
      <w:pPr>
        <w:pStyle w:val="NoSpacing"/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Informatics, System Research &amp; Management (ISRM)</w:t>
      </w:r>
    </w:p>
    <w:p w:rsidR="002A0606" w:rsidRDefault="002A0606" w:rsidP="002A0606">
      <w:pPr>
        <w:pStyle w:val="NoSpacing"/>
        <w:jc w:val="center"/>
        <w:rPr>
          <w:rFonts w:ascii="Cambria Math" w:hAnsi="Cambria Math"/>
          <w:b/>
          <w:sz w:val="24"/>
          <w:szCs w:val="24"/>
          <w:u w:val="single"/>
        </w:rPr>
      </w:pPr>
    </w:p>
    <w:p w:rsidR="002A0606" w:rsidRDefault="002A0606" w:rsidP="002A0606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WALK IN INTERVIEW  </w:t>
      </w:r>
    </w:p>
    <w:p w:rsidR="002A0606" w:rsidRDefault="002A0606" w:rsidP="002A0606">
      <w:pPr>
        <w:pStyle w:val="NoSpacing"/>
        <w:jc w:val="center"/>
        <w:rPr>
          <w:rFonts w:ascii="Cambria Math" w:hAnsi="Cambria Math"/>
          <w:b/>
          <w:sz w:val="24"/>
          <w:szCs w:val="24"/>
        </w:rPr>
      </w:pPr>
      <w:proofErr w:type="gramStart"/>
      <w:r>
        <w:rPr>
          <w:rFonts w:ascii="Cambria Math" w:hAnsi="Cambria Math"/>
          <w:b/>
          <w:sz w:val="24"/>
          <w:szCs w:val="24"/>
        </w:rPr>
        <w:t>on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8.4.2019 at 1130 AM </w:t>
      </w:r>
    </w:p>
    <w:p w:rsidR="002A0606" w:rsidRDefault="002A0606" w:rsidP="002A0606">
      <w:pPr>
        <w:pStyle w:val="NoSpacing"/>
        <w:rPr>
          <w:rFonts w:ascii="Cambria Math" w:hAnsi="Cambria Math"/>
          <w:b/>
          <w:bCs/>
          <w:sz w:val="24"/>
          <w:szCs w:val="24"/>
        </w:rPr>
      </w:pP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  <w:lang w:val="en-IN"/>
        </w:rPr>
      </w:pPr>
      <w:r>
        <w:rPr>
          <w:rFonts w:ascii="Cambria Math" w:hAnsi="Cambria Math" w:cs="Times-Bold"/>
          <w:b/>
          <w:bCs/>
          <w:sz w:val="24"/>
          <w:szCs w:val="24"/>
          <w:lang w:val="en-IN"/>
        </w:rPr>
        <w:t>Project Assistant- (One Post) -ST</w:t>
      </w: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  <w:lang w:val="en-IN"/>
        </w:rPr>
      </w:pP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  <w:lang w:val="en-IN"/>
        </w:rPr>
      </w:pPr>
      <w:r>
        <w:rPr>
          <w:rFonts w:ascii="Cambria Math" w:hAnsi="Cambria Math" w:cs="Times-Bold"/>
          <w:b/>
          <w:bCs/>
          <w:sz w:val="24"/>
          <w:szCs w:val="24"/>
          <w:lang w:val="en-IN"/>
        </w:rPr>
        <w:t>Essential Qualification:</w:t>
      </w:r>
    </w:p>
    <w:p w:rsidR="002A0606" w:rsidRDefault="002A0606" w:rsidP="002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Three years Graduate Degree from a recognized University and Five years of experience in handling office work after obtaining essential qualification</w:t>
      </w: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-Bold"/>
          <w:b/>
          <w:bCs/>
          <w:sz w:val="24"/>
          <w:szCs w:val="24"/>
          <w:lang w:val="en-IN"/>
        </w:rPr>
      </w:pPr>
      <w:r>
        <w:rPr>
          <w:rFonts w:ascii="Cambria Math" w:hAnsi="Cambria Math" w:cs="Times-Bold"/>
          <w:b/>
          <w:bCs/>
          <w:sz w:val="24"/>
          <w:szCs w:val="24"/>
          <w:lang w:val="en-IN"/>
        </w:rPr>
        <w:t>OR</w:t>
      </w:r>
    </w:p>
    <w:p w:rsidR="002A0606" w:rsidRDefault="002A0606" w:rsidP="002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Three years Graduate Degree from a recognized University with Diploma in the required subject from a recognized university/institute with 3 years experience in handling office work after obtaining essential qualification.</w:t>
      </w: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  <w:r>
        <w:rPr>
          <w:rFonts w:ascii="Cambria Math" w:hAnsi="Cambria Math" w:cs="Times-Roman"/>
          <w:b/>
          <w:sz w:val="24"/>
          <w:szCs w:val="24"/>
        </w:rPr>
        <w:t>Desirable Qualification:</w:t>
      </w:r>
    </w:p>
    <w:p w:rsidR="002A0606" w:rsidRDefault="002A0606" w:rsidP="002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Knowledge of file management and office work.</w:t>
      </w:r>
    </w:p>
    <w:p w:rsidR="002A0606" w:rsidRDefault="002A0606" w:rsidP="002A0606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Knowledge of Computer applications, handling Databases and Data systems.</w:t>
      </w:r>
    </w:p>
    <w:p w:rsidR="002A0606" w:rsidRDefault="002A0606" w:rsidP="002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Strong knowledge of Microsoft Office and good typing speed.</w:t>
      </w:r>
    </w:p>
    <w:p w:rsidR="002A0606" w:rsidRDefault="002A0606" w:rsidP="002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Fluency in spoken and written English and Hindi.</w:t>
      </w:r>
    </w:p>
    <w:p w:rsidR="002A0606" w:rsidRDefault="002A0606" w:rsidP="002A0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sz w:val="24"/>
          <w:szCs w:val="24"/>
        </w:rPr>
        <w:t>Ability to work in a team.</w:t>
      </w:r>
    </w:p>
    <w:p w:rsidR="002A0606" w:rsidRDefault="002A0606" w:rsidP="002A060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Roman"/>
          <w:b/>
          <w:sz w:val="24"/>
          <w:szCs w:val="24"/>
        </w:rPr>
        <w:t>Duties:</w:t>
      </w:r>
    </w:p>
    <w:p w:rsidR="002A0606" w:rsidRDefault="002A0606" w:rsidP="002A060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  <w:r>
        <w:t>To carry out data entry and to help in handling data base, Data analysis, field work and other project related work</w:t>
      </w: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b/>
          <w:bCs/>
          <w:sz w:val="24"/>
          <w:szCs w:val="24"/>
          <w:lang w:val="en-IN"/>
        </w:rPr>
      </w:pPr>
      <w:r>
        <w:rPr>
          <w:rFonts w:ascii="Cambria Math" w:hAnsi="Cambria Math" w:cs="Times-Bold"/>
          <w:b/>
          <w:bCs/>
          <w:sz w:val="24"/>
          <w:szCs w:val="24"/>
          <w:lang w:val="en-IN"/>
        </w:rPr>
        <w:t>Age Limit:</w:t>
      </w:r>
    </w:p>
    <w:p w:rsidR="002A0606" w:rsidRDefault="002A0606" w:rsidP="002A0606">
      <w:pPr>
        <w:pStyle w:val="NoSpacing"/>
        <w:numPr>
          <w:ilvl w:val="0"/>
          <w:numId w:val="1"/>
        </w:numPr>
        <w:jc w:val="both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 xml:space="preserve">Not exceeding 30 years. </w:t>
      </w:r>
      <w:r>
        <w:rPr>
          <w:rFonts w:ascii="Cambria Math" w:hAnsi="Cambria Math"/>
          <w:sz w:val="24"/>
          <w:szCs w:val="24"/>
        </w:rPr>
        <w:t xml:space="preserve">Age relaxation is for SC, </w:t>
      </w:r>
      <w:proofErr w:type="gramStart"/>
      <w:r>
        <w:rPr>
          <w:rFonts w:ascii="Cambria Math" w:hAnsi="Cambria Math"/>
          <w:sz w:val="24"/>
          <w:szCs w:val="24"/>
        </w:rPr>
        <w:t>ST &amp;</w:t>
      </w:r>
      <w:proofErr w:type="gramEnd"/>
      <w:r>
        <w:rPr>
          <w:rFonts w:ascii="Cambria Math" w:hAnsi="Cambria Math"/>
          <w:sz w:val="24"/>
          <w:szCs w:val="24"/>
        </w:rPr>
        <w:t xml:space="preserve"> OBC candidates as per Govt. Rules. No Age relaxation against the Unreserved vacancies as per Govt. of India order No.36011/1/98/</w:t>
      </w:r>
      <w:proofErr w:type="spellStart"/>
      <w:proofErr w:type="gramStart"/>
      <w:r>
        <w:rPr>
          <w:rFonts w:ascii="Cambria Math" w:hAnsi="Cambria Math"/>
          <w:sz w:val="24"/>
          <w:szCs w:val="24"/>
        </w:rPr>
        <w:t>Estt</w:t>
      </w:r>
      <w:proofErr w:type="spellEnd"/>
      <w:r>
        <w:rPr>
          <w:rFonts w:ascii="Cambria Math" w:hAnsi="Cambria Math"/>
          <w:sz w:val="24"/>
          <w:szCs w:val="24"/>
        </w:rPr>
        <w:t>(</w:t>
      </w:r>
      <w:proofErr w:type="gramEnd"/>
      <w:r>
        <w:rPr>
          <w:rFonts w:ascii="Cambria Math" w:hAnsi="Cambria Math"/>
          <w:sz w:val="24"/>
          <w:szCs w:val="24"/>
        </w:rPr>
        <w:t>Res) dated 1/7/1998.</w:t>
      </w:r>
    </w:p>
    <w:p w:rsidR="002A0606" w:rsidRDefault="002A0606" w:rsidP="002A0606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pStyle w:val="NoSpacing"/>
        <w:rPr>
          <w:rFonts w:ascii="Cambria Math" w:hAnsi="Cambria Math" w:cs="Times-Roman"/>
          <w:sz w:val="24"/>
          <w:szCs w:val="24"/>
        </w:rPr>
      </w:pPr>
      <w:r>
        <w:rPr>
          <w:rFonts w:ascii="Cambria Math" w:hAnsi="Cambria Math" w:cs="Times-Bold"/>
          <w:b/>
          <w:bCs/>
          <w:sz w:val="24"/>
          <w:szCs w:val="24"/>
        </w:rPr>
        <w:t xml:space="preserve">Salary: </w:t>
      </w:r>
      <w:r>
        <w:rPr>
          <w:rFonts w:ascii="Cambria Math" w:hAnsi="Cambria Math" w:cs="Times-Roman"/>
          <w:sz w:val="24"/>
          <w:szCs w:val="24"/>
        </w:rPr>
        <w:t>Consolidate Salary of Rs. 32,000/- per month.</w:t>
      </w:r>
    </w:p>
    <w:p w:rsidR="002A0606" w:rsidRDefault="002A0606" w:rsidP="002A0606">
      <w:pPr>
        <w:pStyle w:val="NoSpacing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spacing w:after="0" w:line="240" w:lineRule="auto"/>
        <w:rPr>
          <w:rFonts w:ascii="Calibri" w:hAnsi="Calibri" w:cs="Times New Roman"/>
          <w:b/>
        </w:rPr>
      </w:pPr>
      <w:r>
        <w:t xml:space="preserve">Note: </w:t>
      </w:r>
      <w:r>
        <w:rPr>
          <w:b/>
        </w:rPr>
        <w:t xml:space="preserve">The post is for DGHS </w:t>
      </w:r>
      <w:proofErr w:type="gramStart"/>
      <w:r>
        <w:rPr>
          <w:b/>
        </w:rPr>
        <w:t>for  strengthening</w:t>
      </w:r>
      <w:proofErr w:type="gramEnd"/>
      <w:r>
        <w:rPr>
          <w:b/>
        </w:rPr>
        <w:t xml:space="preserve"> and implementation of the software NIKUSHT developed by ICMR under The National Eradication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</w:p>
    <w:p w:rsidR="002A0606" w:rsidRDefault="002A0606" w:rsidP="002A0606">
      <w:pPr>
        <w:pStyle w:val="NoSpacing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Qualification/degree should be from a reputed Institution/University. </w:t>
      </w:r>
    </w:p>
    <w:p w:rsidR="002A0606" w:rsidRDefault="002A0606" w:rsidP="002A06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Mere fulfilling the essential qualification/experience does not guarantee for selection. </w:t>
      </w:r>
    </w:p>
    <w:p w:rsidR="002A0606" w:rsidRDefault="002A0606" w:rsidP="002A06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Canvassing in any form will be a disqualification. </w:t>
      </w:r>
    </w:p>
    <w:p w:rsidR="002A0606" w:rsidRDefault="002A0606" w:rsidP="002A06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No TA/DA will be paid either for attending the interview or joining the post. </w:t>
      </w:r>
    </w:p>
    <w:p w:rsidR="002A0606" w:rsidRDefault="002A0606" w:rsidP="002A0606">
      <w:pPr>
        <w:pStyle w:val="Default"/>
        <w:rPr>
          <w:rFonts w:ascii="Times New Roman" w:hAnsi="Times New Roman" w:cs="Times New Roman"/>
        </w:rPr>
      </w:pPr>
    </w:p>
    <w:p w:rsidR="002A0606" w:rsidRDefault="002A0606" w:rsidP="002A0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bring along with them all the relevant documents in original and one set of attested photocopies of the same and one passport size recent </w:t>
      </w:r>
      <w:proofErr w:type="spellStart"/>
      <w:r>
        <w:rPr>
          <w:rFonts w:ascii="Times New Roman" w:hAnsi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photograph. The Registration time is from 9.30 AM to 11.00 AM on 8.4.2019.  After 11.00 AM not any candidate allowed to attend the walk-in-interview. </w:t>
      </w:r>
    </w:p>
    <w:p w:rsidR="002A0606" w:rsidRDefault="002A0606" w:rsidP="002A0606">
      <w:pPr>
        <w:pStyle w:val="NoSpacing"/>
        <w:rPr>
          <w:rFonts w:ascii="Cambria Math" w:hAnsi="Cambria Math" w:cs="Times-Roman"/>
          <w:sz w:val="24"/>
          <w:szCs w:val="24"/>
        </w:rPr>
      </w:pPr>
    </w:p>
    <w:p w:rsidR="002A0606" w:rsidRDefault="002A0606" w:rsidP="002A0606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:rsidR="000D2952" w:rsidRDefault="000D2952"/>
    <w:sectPr w:rsidR="000D2952" w:rsidSect="002A0606">
      <w:pgSz w:w="12240" w:h="15840"/>
      <w:pgMar w:top="99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E4"/>
    <w:multiLevelType w:val="hybridMultilevel"/>
    <w:tmpl w:val="3DBCD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606"/>
    <w:rsid w:val="000D2952"/>
    <w:rsid w:val="002A0606"/>
    <w:rsid w:val="008621D0"/>
    <w:rsid w:val="00AC1498"/>
    <w:rsid w:val="00DA1415"/>
    <w:rsid w:val="00E00126"/>
    <w:rsid w:val="00F2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606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2A0606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2A0606"/>
    <w:pPr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Rockwel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VIDYA</cp:lastModifiedBy>
  <cp:revision>2</cp:revision>
  <dcterms:created xsi:type="dcterms:W3CDTF">2019-03-28T11:06:00Z</dcterms:created>
  <dcterms:modified xsi:type="dcterms:W3CDTF">2019-03-28T11:06:00Z</dcterms:modified>
</cp:coreProperties>
</file>